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bidi w:val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企业参展登记表</w:t>
      </w:r>
    </w:p>
    <w:tbl>
      <w:tblPr>
        <w:tblStyle w:val="12"/>
        <w:tblW w:w="8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193"/>
        <w:gridCol w:w="1946"/>
        <w:gridCol w:w="799"/>
        <w:gridCol w:w="619"/>
        <w:gridCol w:w="3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06" w:type="dxa"/>
            <w:gridSpan w:val="2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593" w:type="dxa"/>
            <w:gridSpan w:val="4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06" w:type="dxa"/>
            <w:gridSpan w:val="2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参展项目名称</w:t>
            </w:r>
          </w:p>
        </w:tc>
        <w:tc>
          <w:tcPr>
            <w:tcW w:w="6593" w:type="dxa"/>
            <w:gridSpan w:val="4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06" w:type="dxa"/>
            <w:gridSpan w:val="2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46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</w:trPr>
        <w:tc>
          <w:tcPr>
            <w:tcW w:w="913" w:type="dxa"/>
            <w:noWrap w:val="0"/>
            <w:textDirection w:val="tbRlV"/>
            <w:vAlign w:val="top"/>
          </w:tcPr>
          <w:p>
            <w:pPr>
              <w:bidi w:val="0"/>
              <w:ind w:left="113" w:leftChars="0" w:right="113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项目简介</w:t>
            </w:r>
          </w:p>
        </w:tc>
        <w:tc>
          <w:tcPr>
            <w:tcW w:w="7786" w:type="dxa"/>
            <w:gridSpan w:val="5"/>
            <w:noWrap w:val="0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13" w:type="dxa"/>
            <w:vMerge w:val="restart"/>
            <w:noWrap w:val="0"/>
            <w:textDirection w:val="tbRlV"/>
            <w:vAlign w:val="top"/>
          </w:tcPr>
          <w:p>
            <w:pPr>
              <w:bidi w:val="0"/>
              <w:ind w:left="0" w:leftChars="0" w:right="113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项目知识产权情况</w:t>
            </w:r>
          </w:p>
        </w:tc>
        <w:tc>
          <w:tcPr>
            <w:tcW w:w="3139" w:type="dxa"/>
            <w:gridSpan w:val="2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类型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3848" w:type="dxa"/>
            <w:gridSpan w:val="2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知识产权授权号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5" w:hRule="atLeast"/>
        </w:trPr>
        <w:tc>
          <w:tcPr>
            <w:tcW w:w="913" w:type="dxa"/>
            <w:vMerge w:val="continue"/>
            <w:noWrap w:val="0"/>
            <w:vAlign w:val="top"/>
          </w:tcPr>
          <w:p>
            <w:pPr>
              <w:bidi w:val="0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9" w:type="dxa"/>
            <w:gridSpan w:val="2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发明专利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48" w:type="dxa"/>
            <w:gridSpan w:val="2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13" w:type="dxa"/>
            <w:vMerge w:val="continue"/>
            <w:noWrap w:val="0"/>
            <w:vAlign w:val="top"/>
          </w:tcPr>
          <w:p>
            <w:pPr>
              <w:bidi w:val="0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9" w:type="dxa"/>
            <w:gridSpan w:val="2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实用新型专利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48" w:type="dxa"/>
            <w:gridSpan w:val="2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13" w:type="dxa"/>
            <w:vMerge w:val="continue"/>
            <w:noWrap w:val="0"/>
            <w:vAlign w:val="top"/>
          </w:tcPr>
          <w:p>
            <w:pPr>
              <w:bidi w:val="0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9" w:type="dxa"/>
            <w:gridSpan w:val="2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外观设计专利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48" w:type="dxa"/>
            <w:gridSpan w:val="2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13" w:type="dxa"/>
            <w:vMerge w:val="continue"/>
            <w:noWrap w:val="0"/>
            <w:vAlign w:val="top"/>
          </w:tcPr>
          <w:p>
            <w:pPr>
              <w:bidi w:val="0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9" w:type="dxa"/>
            <w:gridSpan w:val="2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软件著作权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48" w:type="dxa"/>
            <w:gridSpan w:val="2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13" w:type="dxa"/>
            <w:vMerge w:val="continue"/>
            <w:noWrap w:val="0"/>
            <w:vAlign w:val="top"/>
          </w:tcPr>
          <w:p>
            <w:pPr>
              <w:bidi w:val="0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9" w:type="dxa"/>
            <w:gridSpan w:val="2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集成电路布图设计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48" w:type="dxa"/>
            <w:gridSpan w:val="2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13" w:type="dxa"/>
            <w:vMerge w:val="continue"/>
            <w:noWrap w:val="0"/>
            <w:vAlign w:val="top"/>
          </w:tcPr>
          <w:p>
            <w:pPr>
              <w:bidi w:val="0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9" w:type="dxa"/>
            <w:gridSpan w:val="2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植物新品种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48" w:type="dxa"/>
            <w:gridSpan w:val="2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13" w:type="dxa"/>
            <w:vMerge w:val="continue"/>
            <w:noWrap w:val="0"/>
            <w:vAlign w:val="top"/>
          </w:tcPr>
          <w:p>
            <w:pPr>
              <w:bidi w:val="0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9" w:type="dxa"/>
            <w:gridSpan w:val="2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国家级农作物品种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48" w:type="dxa"/>
            <w:gridSpan w:val="2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13" w:type="dxa"/>
            <w:vMerge w:val="continue"/>
            <w:noWrap w:val="0"/>
            <w:vAlign w:val="top"/>
          </w:tcPr>
          <w:p>
            <w:pPr>
              <w:bidi w:val="0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39" w:type="dxa"/>
            <w:gridSpan w:val="2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国家新药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48" w:type="dxa"/>
            <w:gridSpan w:val="2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13" w:type="dxa"/>
            <w:vMerge w:val="continue"/>
            <w:noWrap w:val="0"/>
            <w:vAlign w:val="top"/>
          </w:tcPr>
          <w:p>
            <w:pPr>
              <w:bidi w:val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139" w:type="dxa"/>
            <w:gridSpan w:val="2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国家一级中药保护品种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48" w:type="dxa"/>
            <w:gridSpan w:val="2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8699" w:type="dxa"/>
            <w:gridSpan w:val="6"/>
            <w:noWrap w:val="0"/>
            <w:vAlign w:val="top"/>
          </w:tcPr>
          <w:p>
            <w:pPr>
              <w:snapToGrid w:val="0"/>
              <w:ind w:left="0" w:leftChars="0" w:firstLine="0" w:firstLineChars="0"/>
              <w:jc w:val="both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本申请单位承诺：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以上所填信息真实、准确</w:t>
            </w:r>
            <w:r>
              <w:rPr>
                <w:rFonts w:hint="eastAsia" w:ascii="仿宋_GB2312" w:hAnsi="Times New Roman"/>
                <w:sz w:val="28"/>
                <w:szCs w:val="28"/>
                <w:lang w:eastAsia="zh-CN"/>
              </w:rPr>
              <w:t>，所填报科技成果（产品）本公司拥有完全自主知识产权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。愿意</w:t>
            </w:r>
            <w:r>
              <w:rPr>
                <w:rFonts w:hint="eastAsia" w:ascii="仿宋_GB2312" w:hAnsi="Times New Roman"/>
                <w:sz w:val="28"/>
                <w:szCs w:val="28"/>
                <w:lang w:eastAsia="zh-CN"/>
              </w:rPr>
              <w:t>参加鄂尔多斯市高新技术成果（</w:t>
            </w:r>
            <w:r>
              <w:rPr>
                <w:rFonts w:hint="eastAsia" w:ascii="仿宋_GB2312" w:hAnsi="Times New Roman"/>
                <w:sz w:val="28"/>
                <w:szCs w:val="28"/>
                <w:lang w:val="en-US" w:eastAsia="zh-CN"/>
              </w:rPr>
              <w:t>产品</w:t>
            </w:r>
            <w:r>
              <w:rPr>
                <w:rFonts w:hint="eastAsia" w:ascii="仿宋_GB2312" w:hAnsi="Times New Roman"/>
                <w:sz w:val="28"/>
                <w:szCs w:val="28"/>
                <w:lang w:eastAsia="zh-CN"/>
              </w:rPr>
              <w:t>）云展览活动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hAnsi="Times New Roman"/>
                <w:sz w:val="28"/>
                <w:szCs w:val="28"/>
                <w:lang w:eastAsia="zh-CN"/>
              </w:rPr>
              <w:t>并积极回应社会各界的咨询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。若</w:t>
            </w:r>
            <w:r>
              <w:rPr>
                <w:rFonts w:hint="eastAsia" w:ascii="仿宋_GB2312" w:hAnsi="Times New Roman"/>
                <w:sz w:val="28"/>
                <w:szCs w:val="28"/>
                <w:lang w:eastAsia="zh-CN"/>
              </w:rPr>
              <w:t>所展示的科技成果（产品）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违反相关法律法规规定，愿意承担相应的责任风险，接受相应的处罚。</w:t>
            </w:r>
          </w:p>
          <w:p>
            <w:pPr>
              <w:snapToGrid w:val="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wordWrap w:val="0"/>
              <w:snapToGrid w:val="0"/>
              <w:ind w:right="952"/>
              <w:jc w:val="righ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（单位盖章）              法定代表人  签章：</w:t>
            </w:r>
          </w:p>
          <w:p>
            <w:pPr>
              <w:wordWrap/>
              <w:snapToGrid w:val="0"/>
              <w:ind w:right="952"/>
              <w:jc w:val="right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bidi w:val="0"/>
              <w:ind w:left="0" w:leftChars="0" w:firstLine="0" w:firstLineChars="0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                      日期：</w:t>
            </w:r>
          </w:p>
        </w:tc>
      </w:tr>
    </w:tbl>
    <w:p>
      <w:pPr>
        <w:ind w:left="0" w:leftChars="0" w:firstLine="0" w:firstLineChars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26974"/>
    <w:rsid w:val="00ED6A02"/>
    <w:rsid w:val="065179BB"/>
    <w:rsid w:val="067B788E"/>
    <w:rsid w:val="0F416804"/>
    <w:rsid w:val="12737425"/>
    <w:rsid w:val="12C515A7"/>
    <w:rsid w:val="1AC7758A"/>
    <w:rsid w:val="1B7E7547"/>
    <w:rsid w:val="1ECD3B08"/>
    <w:rsid w:val="230206B7"/>
    <w:rsid w:val="25A01658"/>
    <w:rsid w:val="2CA759FF"/>
    <w:rsid w:val="2FD36DCD"/>
    <w:rsid w:val="30254B09"/>
    <w:rsid w:val="3E303492"/>
    <w:rsid w:val="3F793556"/>
    <w:rsid w:val="3F9429BF"/>
    <w:rsid w:val="462E327B"/>
    <w:rsid w:val="470E5DA8"/>
    <w:rsid w:val="48A277F4"/>
    <w:rsid w:val="492104A2"/>
    <w:rsid w:val="4F386C7C"/>
    <w:rsid w:val="51484DF6"/>
    <w:rsid w:val="51626974"/>
    <w:rsid w:val="528072D6"/>
    <w:rsid w:val="5C8C3D55"/>
    <w:rsid w:val="63B46FF2"/>
    <w:rsid w:val="64B1686D"/>
    <w:rsid w:val="66640EE5"/>
    <w:rsid w:val="698879B7"/>
    <w:rsid w:val="6D565A10"/>
    <w:rsid w:val="6E0471D4"/>
    <w:rsid w:val="6FA50488"/>
    <w:rsid w:val="75D159A0"/>
    <w:rsid w:val="77D14097"/>
    <w:rsid w:val="77F02DD9"/>
    <w:rsid w:val="7C5B4FDE"/>
    <w:rsid w:val="7C80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520" w:lineRule="exact"/>
      <w:ind w:firstLine="0" w:firstLineChars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spacing w:beforeAutospacing="1" w:afterAutospacing="1" w:line="520" w:lineRule="exact"/>
      <w:jc w:val="both"/>
      <w:outlineLvl w:val="1"/>
    </w:pPr>
    <w:rPr>
      <w:rFonts w:hint="eastAsia" w:ascii="宋体" w:hAnsi="宋体" w:eastAsia="黑体" w:cs="宋体"/>
      <w:bCs/>
      <w:kern w:val="0"/>
      <w:sz w:val="36"/>
      <w:szCs w:val="36"/>
      <w:lang w:bidi="ar"/>
    </w:rPr>
  </w:style>
  <w:style w:type="paragraph" w:styleId="4">
    <w:name w:val="heading 3"/>
    <w:basedOn w:val="1"/>
    <w:next w:val="5"/>
    <w:link w:val="14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Arial" w:hAnsi="Arial" w:eastAsia="仿宋_GB231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table of authorities"/>
    <w:basedOn w:val="1"/>
    <w:next w:val="1"/>
    <w:qFormat/>
    <w:uiPriority w:val="0"/>
    <w:pPr>
      <w:ind w:left="420" w:leftChars="20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uiPriority w:val="0"/>
    <w:pPr>
      <w:spacing w:before="63" w:beforeAutospacing="1" w:after="0" w:afterAutospacing="1"/>
      <w:ind w:left="0" w:right="0" w:firstLine="0" w:firstLineChars="0"/>
      <w:jc w:val="center"/>
    </w:pPr>
    <w:rPr>
      <w:kern w:val="0"/>
      <w:sz w:val="24"/>
      <w:lang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标题 3 Char"/>
    <w:link w:val="4"/>
    <w:uiPriority w:val="0"/>
    <w:rPr>
      <w:rFonts w:eastAsia="楷体"/>
      <w:sz w:val="32"/>
    </w:rPr>
  </w:style>
  <w:style w:type="character" w:customStyle="1" w:styleId="15">
    <w:name w:val="标题 2 Char"/>
    <w:link w:val="3"/>
    <w:qFormat/>
    <w:uiPriority w:val="0"/>
    <w:rPr>
      <w:rFonts w:hint="eastAsia" w:ascii="宋体" w:hAnsi="宋体" w:eastAsia="黑体" w:cs="宋体"/>
      <w:bCs/>
      <w:kern w:val="0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2021-06-09T07:30:00Z</dcterms:created>
  <dc:creator>Wang To Lang</dc:creator>
  <cp:lastModifiedBy>Wang To Lang</cp:lastModifiedBy>
  <dcterms:modified xsi:type="dcterms:W3CDTF">2021-06-09T07:34:28Z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2FFC6972AF974FE5A33158445BA64321</vt:lpwstr>
  </property>
</Properties>
</file>